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2" w:rsidRPr="00CF22B6" w:rsidRDefault="00210578">
      <w:pPr>
        <w:rPr>
          <w:b/>
        </w:rPr>
      </w:pPr>
      <w:r w:rsidRPr="00CF22B6">
        <w:rPr>
          <w:b/>
        </w:rPr>
        <w:t>Lernen in der Eschenwaldschule</w:t>
      </w:r>
      <w:r w:rsidRPr="00CF22B6">
        <w:rPr>
          <w:b/>
        </w:rPr>
        <w:tab/>
      </w:r>
      <w:r w:rsidRPr="00CF22B6">
        <w:rPr>
          <w:b/>
        </w:rPr>
        <w:tab/>
      </w:r>
      <w:r w:rsidRPr="00CF22B6">
        <w:rPr>
          <w:b/>
        </w:rPr>
        <w:tab/>
        <w:t>Schulprogramm 2014</w:t>
      </w:r>
    </w:p>
    <w:p w:rsidR="003F31EA" w:rsidRDefault="003F31EA"/>
    <w:p w:rsidR="003F31EA" w:rsidRPr="00C72C9F" w:rsidRDefault="0025254A">
      <w:pPr>
        <w:rPr>
          <w:b/>
        </w:rPr>
      </w:pPr>
      <w:r>
        <w:rPr>
          <w:b/>
        </w:rPr>
        <w:t>Lernentwicklungspo</w:t>
      </w:r>
      <w:r w:rsidR="003F31EA" w:rsidRPr="00C72C9F">
        <w:rPr>
          <w:b/>
        </w:rPr>
        <w:t>rtfolio</w:t>
      </w:r>
    </w:p>
    <w:p w:rsidR="000E6B28" w:rsidRDefault="009B0337">
      <w:r>
        <w:t xml:space="preserve">Im Zentrum einer </w:t>
      </w:r>
      <w:r w:rsidR="00C72C9F">
        <w:t>neue</w:t>
      </w:r>
      <w:r>
        <w:t xml:space="preserve">n </w:t>
      </w:r>
      <w:r w:rsidR="00C72C9F">
        <w:t xml:space="preserve">Lernkultur </w:t>
      </w:r>
      <w:r w:rsidR="008E5052">
        <w:t>steht  die</w:t>
      </w:r>
      <w:r w:rsidR="00C72C9F">
        <w:t xml:space="preserve"> </w:t>
      </w:r>
      <w:r w:rsidR="008E5052">
        <w:t>individuelle</w:t>
      </w:r>
      <w:r w:rsidR="00C72C9F">
        <w:t xml:space="preserve"> Lern</w:t>
      </w:r>
      <w:r w:rsidR="00AA36B7">
        <w:t>- und Leistungs</w:t>
      </w:r>
      <w:r w:rsidR="00C72C9F">
        <w:t>entwicklung</w:t>
      </w:r>
      <w:r w:rsidR="00CF22B6">
        <w:t xml:space="preserve"> eines Kindes</w:t>
      </w:r>
      <w:r w:rsidR="008E5052">
        <w:t xml:space="preserve">. Dies </w:t>
      </w:r>
      <w:r w:rsidR="00C72C9F">
        <w:t xml:space="preserve">erfordert neue Formen der </w:t>
      </w:r>
      <w:r w:rsidR="00EC6383">
        <w:t xml:space="preserve">Lernentwicklungsdokumentation und </w:t>
      </w:r>
      <w:r w:rsidR="00C72C9F">
        <w:t>Leistungsdarstellung</w:t>
      </w:r>
      <w:r w:rsidR="00EC6383">
        <w:t xml:space="preserve">. </w:t>
      </w:r>
      <w:r w:rsidR="00713290">
        <w:t xml:space="preserve">Eine solche </w:t>
      </w:r>
      <w:r w:rsidR="00EC6383">
        <w:t xml:space="preserve"> Lernentwicklungsdokumentation erfolgt in der Eschenwaldschule als </w:t>
      </w:r>
      <w:r w:rsidR="00C42AB8">
        <w:t xml:space="preserve">Portfolio, als Sammlung von begründet ausgewählten Dokumenten. </w:t>
      </w:r>
      <w:r w:rsidR="00EC6383">
        <w:t xml:space="preserve"> Ziel des Portfolios ist es, dass die Schülerinnen und Schüler ihre</w:t>
      </w:r>
      <w:r w:rsidR="00C64968">
        <w:t xml:space="preserve"> Lernergebnisse, </w:t>
      </w:r>
      <w:r w:rsidR="00EC6383">
        <w:t xml:space="preserve"> Lernfortschritte und ihre Lernerfahrungen ab der Klasse 1, ihrem Alter entsprechend bewusst reflektieren und dokumentieren. Dabei setzen sie sich selbst Ziele und planen </w:t>
      </w:r>
      <w:r w:rsidR="00713290">
        <w:t>ihr</w:t>
      </w:r>
      <w:r w:rsidR="00EC6383">
        <w:t xml:space="preserve"> weitere</w:t>
      </w:r>
      <w:r w:rsidR="00713290">
        <w:t>s</w:t>
      </w:r>
      <w:r w:rsidR="00EC6383">
        <w:t xml:space="preserve"> Lernen. </w:t>
      </w:r>
      <w:r w:rsidR="00C42AB8">
        <w:t xml:space="preserve"> </w:t>
      </w:r>
      <w:r w:rsidR="00EC6383">
        <w:t>Im Portfolio sind Arbeiten der Schülerinnen und Schüler zu erworbenen Kompetenzen</w:t>
      </w:r>
      <w:r w:rsidR="00C42AB8">
        <w:t xml:space="preserve"> in den verschiedenen Fächern</w:t>
      </w:r>
      <w:r w:rsidR="00713290">
        <w:t>, zum Teil mit Rückmeldungen</w:t>
      </w:r>
      <w:r w:rsidR="009E0B5F">
        <w:t xml:space="preserve"> (</w:t>
      </w:r>
      <w:r w:rsidR="00FC0C7A">
        <w:t>Kom</w:t>
      </w:r>
      <w:r w:rsidR="009E0B5F">
        <w:t>mentare)</w:t>
      </w:r>
      <w:r w:rsidR="00713290">
        <w:t xml:space="preserve"> der Lehrkräfte zu finden. </w:t>
      </w:r>
      <w:r w:rsidR="00AA36B7">
        <w:t>Fortl</w:t>
      </w:r>
      <w:r w:rsidR="00EC6383">
        <w:t>aufende Reflexionen, Selbsteinschätzungsbögen, Dokumentation</w:t>
      </w:r>
      <w:r w:rsidR="00FC0C7A">
        <w:t>en</w:t>
      </w:r>
      <w:r w:rsidR="00EC6383">
        <w:t xml:space="preserve"> von Portfolio</w:t>
      </w:r>
      <w:r w:rsidR="00DD4A80">
        <w:t>-Ge</w:t>
      </w:r>
      <w:r w:rsidR="00EC6383">
        <w:t>sprächen,</w:t>
      </w:r>
      <w:r w:rsidR="00FC0C7A">
        <w:t xml:space="preserve"> </w:t>
      </w:r>
      <w:r w:rsidR="00EC6383">
        <w:t>Arbeitsergebnisse, die im Unterricht oder auch außerhalb des Unterrichts entstanden sind und Rückschlüsse auf Interessen, Begabungen und Kompetenzen zulassen</w:t>
      </w:r>
      <w:r w:rsidR="00FC0C7A">
        <w:t xml:space="preserve">, </w:t>
      </w:r>
      <w:r w:rsidR="00AA36B7">
        <w:t xml:space="preserve">werden im Portfolio </w:t>
      </w:r>
      <w:r w:rsidR="00FC0C7A">
        <w:t xml:space="preserve">gesammelt. </w:t>
      </w:r>
      <w:r w:rsidR="009E0B5F">
        <w:t xml:space="preserve">Die im Portfolio sichtbar gemachten Lernprozesse (Das habe ich schon gelernt – Das möchte ich noch lernen) stärken die Anstrengungsbereitschaft des Kindes, stärken sein Vertrauen in die eigene Leistungsfähigkeit sowie die Fähigkeit zur Selbsteinschätzung. </w:t>
      </w:r>
      <w:r w:rsidR="00CD1826">
        <w:t xml:space="preserve">Aufbewahrt werden hier auch „Checklisten“ mit einfach formulierten Indikatoren zur </w:t>
      </w:r>
      <w:r w:rsidR="005F5C03">
        <w:t>Selbste</w:t>
      </w:r>
      <w:r w:rsidR="00653910">
        <w:t>inschätzung</w:t>
      </w:r>
      <w:r w:rsidR="005F5C03">
        <w:t xml:space="preserve"> sowie  zur </w:t>
      </w:r>
      <w:r w:rsidR="00653910">
        <w:t xml:space="preserve"> </w:t>
      </w:r>
      <w:r w:rsidR="00CD1826">
        <w:t xml:space="preserve">Beurteilung von Leistungen </w:t>
      </w:r>
      <w:r w:rsidR="005F5C03">
        <w:t xml:space="preserve">und Anforderungen </w:t>
      </w:r>
      <w:r w:rsidR="00CD1826">
        <w:t xml:space="preserve">(Ich schreibe </w:t>
      </w:r>
      <w:r w:rsidR="00653910">
        <w:t>einen guten Mathe-Test, wenn...).D</w:t>
      </w:r>
      <w:r w:rsidR="00CD1826">
        <w:t xml:space="preserve">as Portfolio ist zudem eine Wertschätzung der Arbeit des Kindes. </w:t>
      </w:r>
      <w:r w:rsidR="00CF22B6">
        <w:t xml:space="preserve"> Zu </w:t>
      </w:r>
      <w:r w:rsidR="00AA36B7">
        <w:t>Elterngespräche sind neben anderen Leistungsbeurteilungen wie Klassenarbeiten auch das Portfolio heranzuziehen, um</w:t>
      </w:r>
      <w:r w:rsidR="00DD4A80">
        <w:t xml:space="preserve"> </w:t>
      </w:r>
      <w:r w:rsidR="00713290">
        <w:t xml:space="preserve"> bezogen auf die Lernentwicklung Vereinbarungen zu treffen und schulische wie nicht schulische</w:t>
      </w:r>
      <w:r w:rsidR="00AA36B7">
        <w:t xml:space="preserve"> /</w:t>
      </w:r>
      <w:r w:rsidR="00713290">
        <w:t xml:space="preserve"> häusliche Fördermaßnahmen abzustimmen.</w:t>
      </w:r>
      <w:r w:rsidR="007A2AC7">
        <w:t xml:space="preserve"> Auch diagnostische Dokumente, die die Lernausgangslage eines Kindes erfassen wie </w:t>
      </w:r>
      <w:r w:rsidR="00DD4A80">
        <w:t xml:space="preserve">das </w:t>
      </w:r>
      <w:r w:rsidR="007A2AC7">
        <w:t>Münsteraner Screening</w:t>
      </w:r>
      <w:r w:rsidR="0025254A">
        <w:t xml:space="preserve"> (Klasse 1), </w:t>
      </w:r>
      <w:r w:rsidR="00DD4A80">
        <w:t xml:space="preserve">der </w:t>
      </w:r>
      <w:r w:rsidR="0025254A">
        <w:t xml:space="preserve">Stolperwörtertest (Klasse 2) und </w:t>
      </w:r>
      <w:r w:rsidR="00DD4A80">
        <w:t xml:space="preserve">die </w:t>
      </w:r>
      <w:proofErr w:type="spellStart"/>
      <w:r w:rsidR="0025254A">
        <w:t>Lernstandserhebung</w:t>
      </w:r>
      <w:r w:rsidR="00DD4A80">
        <w:t>en</w:t>
      </w:r>
      <w:proofErr w:type="spellEnd"/>
      <w:r w:rsidR="0025254A">
        <w:t xml:space="preserve"> (Klasse 3) werden hier aufbewahrt. </w:t>
      </w:r>
      <w:r w:rsidR="00C42AB8">
        <w:t>Die D</w:t>
      </w:r>
      <w:r w:rsidR="00DD4A80">
        <w:t xml:space="preserve">okumentation erfolgt über die gesamte Grundschulzeit. </w:t>
      </w:r>
      <w:r w:rsidR="00713290">
        <w:t xml:space="preserve">Kind und Eltern erhalten zum Übergang in die weiterführende Schule diese persönliche Lernentwicklungsdokumentation ihres Kindes, die im weiteren Schulverlauf </w:t>
      </w:r>
      <w:r w:rsidR="00D50D64">
        <w:t>Weitere</w:t>
      </w:r>
      <w:r w:rsidR="00713290">
        <w:t>ntwicklung finden kann</w:t>
      </w:r>
      <w:r w:rsidR="00DD4A80">
        <w:t xml:space="preserve"> und auch bei einem Wechsel der Lehrkraft / der Schule </w:t>
      </w:r>
      <w:r w:rsidR="00D50D64">
        <w:t>transparent ma</w:t>
      </w:r>
      <w:r w:rsidR="00DD4A80">
        <w:t xml:space="preserve">cht, was ein Kind bereits kann. Die Integration der </w:t>
      </w:r>
      <w:proofErr w:type="spellStart"/>
      <w:r w:rsidR="00DD4A80">
        <w:t>Portfolioarbeit</w:t>
      </w:r>
      <w:proofErr w:type="spellEnd"/>
      <w:r w:rsidR="00DD4A80">
        <w:t xml:space="preserve"> in das Schulprogramm bzw. die schulinternen Curricula der Eschenwaldschule ist gegeben. Die Arbeit mit dem Portfolio erfolgt in allen Klassenstufen auf der oben beschriebenen, gemeinsamen Grundlage.  </w:t>
      </w:r>
      <w:r w:rsidR="00054496">
        <w:t>Eine einheitliche inhaltliche Gliederung ist gegeben (z.B. Beginn mit Steckbrief des Kindes).</w:t>
      </w:r>
      <w:r w:rsidR="00960DF7">
        <w:t xml:space="preserve">Das Kollegium der Eschenwaldschule strebt eine gewisse </w:t>
      </w:r>
      <w:proofErr w:type="spellStart"/>
      <w:r w:rsidR="00960DF7">
        <w:t>R</w:t>
      </w:r>
      <w:r w:rsidR="000D3002">
        <w:t>h</w:t>
      </w:r>
      <w:r w:rsidR="00960DF7">
        <w:t>yt</w:t>
      </w:r>
      <w:r w:rsidR="000D3002">
        <w:t>h</w:t>
      </w:r>
      <w:r w:rsidR="00960DF7">
        <w:t>misierung</w:t>
      </w:r>
      <w:proofErr w:type="spellEnd"/>
      <w:r w:rsidR="00960DF7">
        <w:t xml:space="preserve"> der </w:t>
      </w:r>
      <w:proofErr w:type="spellStart"/>
      <w:r w:rsidR="00960DF7">
        <w:t>Portfolio</w:t>
      </w:r>
      <w:r w:rsidR="000D3002">
        <w:t>arb</w:t>
      </w:r>
      <w:r w:rsidR="00960DF7">
        <w:t>eit</w:t>
      </w:r>
      <w:proofErr w:type="spellEnd"/>
      <w:r w:rsidR="000D3002">
        <w:t xml:space="preserve"> </w:t>
      </w:r>
      <w:r w:rsidR="00960DF7">
        <w:t>an. Dazu w</w:t>
      </w:r>
      <w:r w:rsidR="000D3002">
        <w:t xml:space="preserve">erden zum Ende eines Schulhalbjahres aus den gesammelten </w:t>
      </w:r>
      <w:r w:rsidR="005F5C03">
        <w:t>Schüler-</w:t>
      </w:r>
      <w:r w:rsidR="000D3002">
        <w:t xml:space="preserve">Dokumenten </w:t>
      </w:r>
      <w:r w:rsidR="005F5C03">
        <w:t xml:space="preserve">gemeinsam </w:t>
      </w:r>
      <w:r w:rsidR="000D3002">
        <w:t xml:space="preserve">diejenigen ausgewählt, die besonders </w:t>
      </w:r>
      <w:r w:rsidR="005F5C03">
        <w:t>„</w:t>
      </w:r>
      <w:proofErr w:type="spellStart"/>
      <w:r w:rsidR="000D3002">
        <w:t>aufhebenswert</w:t>
      </w:r>
      <w:proofErr w:type="spellEnd"/>
      <w:r w:rsidR="005F5C03">
        <w:t>“</w:t>
      </w:r>
      <w:r w:rsidR="000D3002">
        <w:t xml:space="preserve"> und aussagekräftig erscheinen.</w:t>
      </w:r>
      <w:r w:rsidR="00EA714B">
        <w:t xml:space="preserve"> Die Arbeit mit dem Lernentwicklungsportfolio ist im September 2014 </w:t>
      </w:r>
      <w:r w:rsidR="000A3619">
        <w:t>vom Kollegium evaluiert worden. Trotz des zum Teil erhöhten Zeitaufwandes soll daran festgehalten werden, denn die Chancen für Lerngelegenheiten und gewinnbringende Kommunikation werden deutlich als Vorteil gesehen.</w:t>
      </w:r>
      <w:r w:rsidR="004F4999">
        <w:t xml:space="preserve"> Neben den oben genannten „Meilensteinen des Lernens“  werden Schriftstücke und Fotodokumentationen zu besonderen Anlässen wie Klassenaktionen (Fahrzeugbau, Fasching usw.), Rollbrettführerschein, Füllerführerschein, Leseausweise, Schulweg-Planer, 1x1-Pass und vieles mehr</w:t>
      </w:r>
      <w:r w:rsidR="00DF27D2">
        <w:t xml:space="preserve"> in die Sammlung aufgenommen. Jede Lehrkraft </w:t>
      </w:r>
      <w:r w:rsidR="00273B85">
        <w:t xml:space="preserve">setzt hier </w:t>
      </w:r>
      <w:r w:rsidR="00DF27D2">
        <w:t xml:space="preserve">in Absprache mit dem Kind </w:t>
      </w:r>
      <w:r w:rsidR="00273B85">
        <w:t>eigene Schwerpunkte. Ein Portfolio erhebt keinen Anspruch auf Vollständigkeit.</w:t>
      </w:r>
      <w:r w:rsidR="00DF27D2">
        <w:t xml:space="preserve">  </w:t>
      </w:r>
      <w:r w:rsidR="00DD4A80">
        <w:t xml:space="preserve"> </w:t>
      </w:r>
      <w:r w:rsidR="00713290">
        <w:t xml:space="preserve"> </w:t>
      </w:r>
    </w:p>
    <w:p w:rsidR="003F31EA" w:rsidRDefault="003F31EA">
      <w:r>
        <w:lastRenderedPageBreak/>
        <w:t>Bewegung</w:t>
      </w:r>
    </w:p>
    <w:p w:rsidR="003F31EA" w:rsidRDefault="003F31EA">
      <w:r>
        <w:t>Gehirnfreundliches Lernen</w:t>
      </w:r>
    </w:p>
    <w:p w:rsidR="003F31EA" w:rsidRDefault="003F31EA">
      <w:r>
        <w:t>Wahrnehmungsraum</w:t>
      </w:r>
    </w:p>
    <w:p w:rsidR="008B5B48" w:rsidRDefault="00987CE5">
      <w:r>
        <w:t>Erfolgreich lernen: Eine Frage der Beziehung</w:t>
      </w:r>
      <w:r w:rsidR="00CF22B6">
        <w:t xml:space="preserve">;  </w:t>
      </w:r>
      <w:r w:rsidR="008B5B48">
        <w:t>Studien zeigen, dass ein von Respekt und Sympathie geprägtes Verhältnis zwischen Schülern und Lehrern fördert nachhaltig den Lernerfolg</w:t>
      </w:r>
      <w:r w:rsidR="0088100A">
        <w:t>. Auch positive soziale Beziehungen in der Gruppe begünstigen den Lernerfolg.</w:t>
      </w:r>
    </w:p>
    <w:p w:rsidR="007000B7" w:rsidRDefault="00987CE5">
      <w:r>
        <w:t>E</w:t>
      </w:r>
      <w:r w:rsidR="003F31EA">
        <w:t>rnährung</w:t>
      </w:r>
      <w:r w:rsidR="007000B7">
        <w:t xml:space="preserve"> / Sinneswahrnehmung</w:t>
      </w:r>
      <w:r>
        <w:t xml:space="preserve"> / Schule und Gesundheit</w:t>
      </w:r>
    </w:p>
    <w:p w:rsidR="007000B7" w:rsidRDefault="007000B7">
      <w:r>
        <w:t>Di</w:t>
      </w:r>
      <w:r w:rsidR="003F31EA">
        <w:t>agnostik</w:t>
      </w:r>
      <w:r>
        <w:t xml:space="preserve"> </w:t>
      </w:r>
    </w:p>
    <w:p w:rsidR="003F31EA" w:rsidRDefault="007000B7">
      <w:r>
        <w:t>Er</w:t>
      </w:r>
      <w:r w:rsidR="003F31EA">
        <w:t>ziehungsvereinbarungen</w:t>
      </w:r>
    </w:p>
    <w:p w:rsidR="003F31EA" w:rsidRDefault="003F31EA">
      <w:r>
        <w:t>Schulisches Lernen und natürliches Lernen</w:t>
      </w:r>
    </w:p>
    <w:p w:rsidR="003F31EA" w:rsidRDefault="003F31EA">
      <w:r>
        <w:t>Optimieren des Lernens</w:t>
      </w:r>
    </w:p>
    <w:p w:rsidR="007000B7" w:rsidRDefault="007000B7">
      <w:r>
        <w:t xml:space="preserve">Legasthenie und </w:t>
      </w:r>
      <w:proofErr w:type="spellStart"/>
      <w:r>
        <w:t>Dyskalkulie</w:t>
      </w:r>
      <w:proofErr w:type="spellEnd"/>
    </w:p>
    <w:p w:rsidR="00987CE5" w:rsidRDefault="00987CE5">
      <w:r>
        <w:t>Unterstützungsangebote (BFZ und Dez EH)</w:t>
      </w:r>
    </w:p>
    <w:p w:rsidR="006F0533" w:rsidRDefault="006F0533">
      <w:r>
        <w:t>Fehlerkultur</w:t>
      </w:r>
    </w:p>
    <w:p w:rsidR="00987CE5" w:rsidRDefault="00987CE5">
      <w:r>
        <w:t>Vorbilder / Medien</w:t>
      </w:r>
    </w:p>
    <w:p w:rsidR="00987CE5" w:rsidRDefault="00987CE5">
      <w:r>
        <w:t>Inklusion</w:t>
      </w:r>
    </w:p>
    <w:sectPr w:rsidR="00987CE5" w:rsidSect="00377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B7" w:rsidRDefault="005774B7" w:rsidP="00210578">
      <w:pPr>
        <w:spacing w:after="0" w:line="240" w:lineRule="auto"/>
      </w:pPr>
      <w:r>
        <w:separator/>
      </w:r>
    </w:p>
  </w:endnote>
  <w:endnote w:type="continuationSeparator" w:id="0">
    <w:p w:rsidR="005774B7" w:rsidRDefault="005774B7" w:rsidP="0021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B7" w:rsidRDefault="005774B7" w:rsidP="00210578">
      <w:pPr>
        <w:spacing w:after="0" w:line="240" w:lineRule="auto"/>
      </w:pPr>
      <w:r>
        <w:separator/>
      </w:r>
    </w:p>
  </w:footnote>
  <w:footnote w:type="continuationSeparator" w:id="0">
    <w:p w:rsidR="005774B7" w:rsidRDefault="005774B7" w:rsidP="00210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578"/>
    <w:rsid w:val="000018EA"/>
    <w:rsid w:val="00002FA9"/>
    <w:rsid w:val="00005236"/>
    <w:rsid w:val="000140FC"/>
    <w:rsid w:val="000146B8"/>
    <w:rsid w:val="00017E00"/>
    <w:rsid w:val="000204BE"/>
    <w:rsid w:val="00026740"/>
    <w:rsid w:val="00030549"/>
    <w:rsid w:val="000319EC"/>
    <w:rsid w:val="000332F7"/>
    <w:rsid w:val="00034700"/>
    <w:rsid w:val="00036002"/>
    <w:rsid w:val="0003621B"/>
    <w:rsid w:val="0004066E"/>
    <w:rsid w:val="00054496"/>
    <w:rsid w:val="0008263E"/>
    <w:rsid w:val="000828E9"/>
    <w:rsid w:val="00094810"/>
    <w:rsid w:val="000A05F7"/>
    <w:rsid w:val="000A2623"/>
    <w:rsid w:val="000A27D5"/>
    <w:rsid w:val="000A3619"/>
    <w:rsid w:val="000B0A5F"/>
    <w:rsid w:val="000B1AED"/>
    <w:rsid w:val="000B42E6"/>
    <w:rsid w:val="000C42D2"/>
    <w:rsid w:val="000D2B63"/>
    <w:rsid w:val="000D3002"/>
    <w:rsid w:val="000E6B28"/>
    <w:rsid w:val="000F527E"/>
    <w:rsid w:val="000F6BD9"/>
    <w:rsid w:val="001008BD"/>
    <w:rsid w:val="001125F5"/>
    <w:rsid w:val="00112DBA"/>
    <w:rsid w:val="00143489"/>
    <w:rsid w:val="00143710"/>
    <w:rsid w:val="00146695"/>
    <w:rsid w:val="001501A0"/>
    <w:rsid w:val="0016061A"/>
    <w:rsid w:val="0016412D"/>
    <w:rsid w:val="001811C3"/>
    <w:rsid w:val="00187CD7"/>
    <w:rsid w:val="001A4B17"/>
    <w:rsid w:val="001A4D2A"/>
    <w:rsid w:val="001B0015"/>
    <w:rsid w:val="001C287F"/>
    <w:rsid w:val="001C33F6"/>
    <w:rsid w:val="001D4E97"/>
    <w:rsid w:val="001D6019"/>
    <w:rsid w:val="001F3D62"/>
    <w:rsid w:val="001F45E5"/>
    <w:rsid w:val="00204694"/>
    <w:rsid w:val="00210578"/>
    <w:rsid w:val="00215849"/>
    <w:rsid w:val="00216D57"/>
    <w:rsid w:val="00221D05"/>
    <w:rsid w:val="00227127"/>
    <w:rsid w:val="0023370D"/>
    <w:rsid w:val="00234B6F"/>
    <w:rsid w:val="002475A3"/>
    <w:rsid w:val="0025254A"/>
    <w:rsid w:val="0025539A"/>
    <w:rsid w:val="002570FA"/>
    <w:rsid w:val="002603C3"/>
    <w:rsid w:val="0026260C"/>
    <w:rsid w:val="002644DC"/>
    <w:rsid w:val="00270607"/>
    <w:rsid w:val="00273B85"/>
    <w:rsid w:val="00284D1D"/>
    <w:rsid w:val="00287D11"/>
    <w:rsid w:val="002A6EDA"/>
    <w:rsid w:val="002B2A52"/>
    <w:rsid w:val="002D084C"/>
    <w:rsid w:val="002E0365"/>
    <w:rsid w:val="002E45C1"/>
    <w:rsid w:val="002F5DFD"/>
    <w:rsid w:val="003009C1"/>
    <w:rsid w:val="00305F41"/>
    <w:rsid w:val="00310A7C"/>
    <w:rsid w:val="00312297"/>
    <w:rsid w:val="003169F2"/>
    <w:rsid w:val="0032536A"/>
    <w:rsid w:val="0033003D"/>
    <w:rsid w:val="0033126E"/>
    <w:rsid w:val="003336EE"/>
    <w:rsid w:val="00343AE3"/>
    <w:rsid w:val="0034671D"/>
    <w:rsid w:val="003614CD"/>
    <w:rsid w:val="00365439"/>
    <w:rsid w:val="0037197E"/>
    <w:rsid w:val="00377452"/>
    <w:rsid w:val="00381A1E"/>
    <w:rsid w:val="003913BC"/>
    <w:rsid w:val="00396EE9"/>
    <w:rsid w:val="003C26D7"/>
    <w:rsid w:val="003E2A38"/>
    <w:rsid w:val="003F2151"/>
    <w:rsid w:val="003F31EA"/>
    <w:rsid w:val="0040436B"/>
    <w:rsid w:val="00416AA2"/>
    <w:rsid w:val="00423279"/>
    <w:rsid w:val="00426E4D"/>
    <w:rsid w:val="00436A79"/>
    <w:rsid w:val="004371DA"/>
    <w:rsid w:val="00441CD0"/>
    <w:rsid w:val="00444ACF"/>
    <w:rsid w:val="0044694D"/>
    <w:rsid w:val="00446C99"/>
    <w:rsid w:val="00453AD6"/>
    <w:rsid w:val="004651BC"/>
    <w:rsid w:val="0047401C"/>
    <w:rsid w:val="004750E9"/>
    <w:rsid w:val="00477DB6"/>
    <w:rsid w:val="00484568"/>
    <w:rsid w:val="004B4560"/>
    <w:rsid w:val="004B5860"/>
    <w:rsid w:val="004D7121"/>
    <w:rsid w:val="004E2502"/>
    <w:rsid w:val="004E2AA4"/>
    <w:rsid w:val="004E61E9"/>
    <w:rsid w:val="004E6220"/>
    <w:rsid w:val="004F0B37"/>
    <w:rsid w:val="004F3523"/>
    <w:rsid w:val="004F4999"/>
    <w:rsid w:val="005113E3"/>
    <w:rsid w:val="00517E2A"/>
    <w:rsid w:val="00530186"/>
    <w:rsid w:val="00544C16"/>
    <w:rsid w:val="0055241B"/>
    <w:rsid w:val="00565592"/>
    <w:rsid w:val="00565CF9"/>
    <w:rsid w:val="005774B7"/>
    <w:rsid w:val="005807CD"/>
    <w:rsid w:val="005A32FE"/>
    <w:rsid w:val="005A6D8C"/>
    <w:rsid w:val="005B319E"/>
    <w:rsid w:val="005B3E19"/>
    <w:rsid w:val="005B6D06"/>
    <w:rsid w:val="005C6738"/>
    <w:rsid w:val="005D098A"/>
    <w:rsid w:val="005D4DD8"/>
    <w:rsid w:val="005D556A"/>
    <w:rsid w:val="005D56D0"/>
    <w:rsid w:val="005D5DE9"/>
    <w:rsid w:val="005F5C03"/>
    <w:rsid w:val="00620D4C"/>
    <w:rsid w:val="006216D2"/>
    <w:rsid w:val="00626103"/>
    <w:rsid w:val="00627154"/>
    <w:rsid w:val="006274BD"/>
    <w:rsid w:val="00650988"/>
    <w:rsid w:val="00653910"/>
    <w:rsid w:val="00654BDF"/>
    <w:rsid w:val="006557B5"/>
    <w:rsid w:val="006559E7"/>
    <w:rsid w:val="0065667B"/>
    <w:rsid w:val="00661319"/>
    <w:rsid w:val="00673487"/>
    <w:rsid w:val="00674BF2"/>
    <w:rsid w:val="006907D2"/>
    <w:rsid w:val="006B1D31"/>
    <w:rsid w:val="006B4356"/>
    <w:rsid w:val="006B65A9"/>
    <w:rsid w:val="006C1ACF"/>
    <w:rsid w:val="006C1C0B"/>
    <w:rsid w:val="006C1FE1"/>
    <w:rsid w:val="006C7559"/>
    <w:rsid w:val="006C79A9"/>
    <w:rsid w:val="006F0533"/>
    <w:rsid w:val="007000B7"/>
    <w:rsid w:val="00701752"/>
    <w:rsid w:val="00706A14"/>
    <w:rsid w:val="00707508"/>
    <w:rsid w:val="00713290"/>
    <w:rsid w:val="00714655"/>
    <w:rsid w:val="00727926"/>
    <w:rsid w:val="0073534F"/>
    <w:rsid w:val="00737B8B"/>
    <w:rsid w:val="00737DAA"/>
    <w:rsid w:val="0074109E"/>
    <w:rsid w:val="007533B3"/>
    <w:rsid w:val="00764495"/>
    <w:rsid w:val="0076674C"/>
    <w:rsid w:val="007773EF"/>
    <w:rsid w:val="00795CD6"/>
    <w:rsid w:val="007A2AC7"/>
    <w:rsid w:val="007C0466"/>
    <w:rsid w:val="007C4950"/>
    <w:rsid w:val="007C6385"/>
    <w:rsid w:val="007C69EF"/>
    <w:rsid w:val="007D55A5"/>
    <w:rsid w:val="007F36A5"/>
    <w:rsid w:val="007F3DDD"/>
    <w:rsid w:val="007F47C3"/>
    <w:rsid w:val="00807B43"/>
    <w:rsid w:val="00815C97"/>
    <w:rsid w:val="00826423"/>
    <w:rsid w:val="008327A4"/>
    <w:rsid w:val="00860F25"/>
    <w:rsid w:val="008663E7"/>
    <w:rsid w:val="00866EB9"/>
    <w:rsid w:val="00870FFA"/>
    <w:rsid w:val="00880E05"/>
    <w:rsid w:val="0088100A"/>
    <w:rsid w:val="00883CF7"/>
    <w:rsid w:val="008A02A5"/>
    <w:rsid w:val="008A418C"/>
    <w:rsid w:val="008A5D58"/>
    <w:rsid w:val="008A6240"/>
    <w:rsid w:val="008A77A1"/>
    <w:rsid w:val="008B5B48"/>
    <w:rsid w:val="008D653A"/>
    <w:rsid w:val="008E2305"/>
    <w:rsid w:val="008E5052"/>
    <w:rsid w:val="008E6FD4"/>
    <w:rsid w:val="008F22DD"/>
    <w:rsid w:val="009016E0"/>
    <w:rsid w:val="00905E78"/>
    <w:rsid w:val="00912EC9"/>
    <w:rsid w:val="009209F9"/>
    <w:rsid w:val="00921ACB"/>
    <w:rsid w:val="00921CB8"/>
    <w:rsid w:val="0092509E"/>
    <w:rsid w:val="009312BE"/>
    <w:rsid w:val="00940772"/>
    <w:rsid w:val="009410A5"/>
    <w:rsid w:val="00960C63"/>
    <w:rsid w:val="00960DF7"/>
    <w:rsid w:val="009726E6"/>
    <w:rsid w:val="00974392"/>
    <w:rsid w:val="0098554A"/>
    <w:rsid w:val="0098646D"/>
    <w:rsid w:val="00987CE5"/>
    <w:rsid w:val="00987EFF"/>
    <w:rsid w:val="00992948"/>
    <w:rsid w:val="009B0337"/>
    <w:rsid w:val="009B0C46"/>
    <w:rsid w:val="009B3965"/>
    <w:rsid w:val="009E0B5F"/>
    <w:rsid w:val="009E4142"/>
    <w:rsid w:val="009F43BA"/>
    <w:rsid w:val="009F7EEA"/>
    <w:rsid w:val="00A02703"/>
    <w:rsid w:val="00A07F88"/>
    <w:rsid w:val="00A20C86"/>
    <w:rsid w:val="00A26757"/>
    <w:rsid w:val="00A27965"/>
    <w:rsid w:val="00A31B51"/>
    <w:rsid w:val="00A36071"/>
    <w:rsid w:val="00A41F07"/>
    <w:rsid w:val="00A50491"/>
    <w:rsid w:val="00A63CC9"/>
    <w:rsid w:val="00A92C11"/>
    <w:rsid w:val="00AA36B7"/>
    <w:rsid w:val="00AA6EB9"/>
    <w:rsid w:val="00AB3AF6"/>
    <w:rsid w:val="00AC280B"/>
    <w:rsid w:val="00AC3C9E"/>
    <w:rsid w:val="00AD1805"/>
    <w:rsid w:val="00AD59E7"/>
    <w:rsid w:val="00AE0304"/>
    <w:rsid w:val="00AE48C5"/>
    <w:rsid w:val="00B008F7"/>
    <w:rsid w:val="00B01CF6"/>
    <w:rsid w:val="00B04ED5"/>
    <w:rsid w:val="00B06F5B"/>
    <w:rsid w:val="00B16359"/>
    <w:rsid w:val="00B25169"/>
    <w:rsid w:val="00B30363"/>
    <w:rsid w:val="00B42E2A"/>
    <w:rsid w:val="00B45786"/>
    <w:rsid w:val="00B708FD"/>
    <w:rsid w:val="00B80A51"/>
    <w:rsid w:val="00B85A58"/>
    <w:rsid w:val="00B9460D"/>
    <w:rsid w:val="00B9656C"/>
    <w:rsid w:val="00BB0BE5"/>
    <w:rsid w:val="00BB3EB1"/>
    <w:rsid w:val="00BB7304"/>
    <w:rsid w:val="00BC56A4"/>
    <w:rsid w:val="00BC7BB7"/>
    <w:rsid w:val="00BD1F62"/>
    <w:rsid w:val="00BD5887"/>
    <w:rsid w:val="00BE00D5"/>
    <w:rsid w:val="00BF05F7"/>
    <w:rsid w:val="00BF77CC"/>
    <w:rsid w:val="00C03221"/>
    <w:rsid w:val="00C05515"/>
    <w:rsid w:val="00C10680"/>
    <w:rsid w:val="00C14F25"/>
    <w:rsid w:val="00C31202"/>
    <w:rsid w:val="00C33A46"/>
    <w:rsid w:val="00C42AB8"/>
    <w:rsid w:val="00C5281B"/>
    <w:rsid w:val="00C5650C"/>
    <w:rsid w:val="00C56B0E"/>
    <w:rsid w:val="00C57AE9"/>
    <w:rsid w:val="00C64968"/>
    <w:rsid w:val="00C64E95"/>
    <w:rsid w:val="00C67F08"/>
    <w:rsid w:val="00C72C9F"/>
    <w:rsid w:val="00C73BDF"/>
    <w:rsid w:val="00C74F33"/>
    <w:rsid w:val="00C76C64"/>
    <w:rsid w:val="00C81CC5"/>
    <w:rsid w:val="00C9178D"/>
    <w:rsid w:val="00C94BF8"/>
    <w:rsid w:val="00C9711D"/>
    <w:rsid w:val="00CA2A64"/>
    <w:rsid w:val="00CB5AB9"/>
    <w:rsid w:val="00CB7B57"/>
    <w:rsid w:val="00CC38B3"/>
    <w:rsid w:val="00CD1826"/>
    <w:rsid w:val="00CD701B"/>
    <w:rsid w:val="00CF22B6"/>
    <w:rsid w:val="00CF4BF7"/>
    <w:rsid w:val="00CF4C98"/>
    <w:rsid w:val="00CF5077"/>
    <w:rsid w:val="00CF6295"/>
    <w:rsid w:val="00CF7EA1"/>
    <w:rsid w:val="00D43426"/>
    <w:rsid w:val="00D50938"/>
    <w:rsid w:val="00D50D64"/>
    <w:rsid w:val="00D62F1B"/>
    <w:rsid w:val="00D67829"/>
    <w:rsid w:val="00D735A7"/>
    <w:rsid w:val="00D8205A"/>
    <w:rsid w:val="00D83E0B"/>
    <w:rsid w:val="00D8582B"/>
    <w:rsid w:val="00D91BFE"/>
    <w:rsid w:val="00D93C36"/>
    <w:rsid w:val="00DA38A4"/>
    <w:rsid w:val="00DB0E52"/>
    <w:rsid w:val="00DC1832"/>
    <w:rsid w:val="00DD4A80"/>
    <w:rsid w:val="00DD7FE7"/>
    <w:rsid w:val="00DE0C23"/>
    <w:rsid w:val="00DF27D2"/>
    <w:rsid w:val="00DF5B45"/>
    <w:rsid w:val="00E04F54"/>
    <w:rsid w:val="00E05ACE"/>
    <w:rsid w:val="00E0611E"/>
    <w:rsid w:val="00E33DC3"/>
    <w:rsid w:val="00E364C9"/>
    <w:rsid w:val="00E42325"/>
    <w:rsid w:val="00E45000"/>
    <w:rsid w:val="00E46114"/>
    <w:rsid w:val="00E4715E"/>
    <w:rsid w:val="00E5131D"/>
    <w:rsid w:val="00E5688E"/>
    <w:rsid w:val="00E71D68"/>
    <w:rsid w:val="00E72DA2"/>
    <w:rsid w:val="00E74ACA"/>
    <w:rsid w:val="00E828B6"/>
    <w:rsid w:val="00EA714B"/>
    <w:rsid w:val="00EB5B40"/>
    <w:rsid w:val="00EC6383"/>
    <w:rsid w:val="00EC7B56"/>
    <w:rsid w:val="00ED0B02"/>
    <w:rsid w:val="00ED5020"/>
    <w:rsid w:val="00EE0EEC"/>
    <w:rsid w:val="00EF2AF4"/>
    <w:rsid w:val="00F10D57"/>
    <w:rsid w:val="00F23FA8"/>
    <w:rsid w:val="00F25062"/>
    <w:rsid w:val="00F27D36"/>
    <w:rsid w:val="00F3105D"/>
    <w:rsid w:val="00F33D26"/>
    <w:rsid w:val="00F34386"/>
    <w:rsid w:val="00F37A57"/>
    <w:rsid w:val="00F41C9F"/>
    <w:rsid w:val="00F54189"/>
    <w:rsid w:val="00F571B6"/>
    <w:rsid w:val="00F60A99"/>
    <w:rsid w:val="00F72BF0"/>
    <w:rsid w:val="00F859C2"/>
    <w:rsid w:val="00F95F5E"/>
    <w:rsid w:val="00FA12A0"/>
    <w:rsid w:val="00FA2428"/>
    <w:rsid w:val="00FA6071"/>
    <w:rsid w:val="00FA6E51"/>
    <w:rsid w:val="00FB30D4"/>
    <w:rsid w:val="00FB47E7"/>
    <w:rsid w:val="00FC0C7A"/>
    <w:rsid w:val="00FC1238"/>
    <w:rsid w:val="00FC1D0F"/>
    <w:rsid w:val="00FC416E"/>
    <w:rsid w:val="00FD40B1"/>
    <w:rsid w:val="00FD7907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4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0578"/>
  </w:style>
  <w:style w:type="paragraph" w:styleId="Fuzeile">
    <w:name w:val="footer"/>
    <w:basedOn w:val="Standard"/>
    <w:link w:val="FuzeileZchn"/>
    <w:uiPriority w:val="99"/>
    <w:semiHidden/>
    <w:unhideWhenUsed/>
    <w:rsid w:val="0021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0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3</cp:revision>
  <dcterms:created xsi:type="dcterms:W3CDTF">2014-09-22T19:23:00Z</dcterms:created>
  <dcterms:modified xsi:type="dcterms:W3CDTF">2014-09-22T19:24:00Z</dcterms:modified>
</cp:coreProperties>
</file>